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C11" w:rsidRPr="00894C72" w:rsidRDefault="00D11C11" w:rsidP="00D11C11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u w:val="single"/>
          <w:lang w:val="ky-KG"/>
        </w:rPr>
      </w:pPr>
      <w:r w:rsidRPr="00894C72">
        <w:rPr>
          <w:rFonts w:ascii="Times New Roman" w:hAnsi="Times New Roman" w:cs="Times New Roman"/>
          <w:b w:val="0"/>
          <w:sz w:val="28"/>
          <w:szCs w:val="28"/>
          <w:u w:val="single"/>
          <w:lang w:val="ky-KG"/>
        </w:rPr>
        <w:t>Проект</w:t>
      </w:r>
    </w:p>
    <w:p w:rsidR="00D11C11" w:rsidRPr="00894C72" w:rsidRDefault="00D11C11" w:rsidP="00D11C11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u w:val="single"/>
          <w:lang w:val="ky-KG"/>
        </w:rPr>
      </w:pPr>
    </w:p>
    <w:p w:rsidR="00D11C11" w:rsidRPr="00331A20" w:rsidRDefault="00D11C11" w:rsidP="00D11C1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31A20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331A20">
        <w:rPr>
          <w:rFonts w:ascii="Times New Roman" w:hAnsi="Times New Roman" w:cs="Times New Roman"/>
          <w:sz w:val="28"/>
          <w:szCs w:val="28"/>
        </w:rPr>
        <w:t>остановление</w:t>
      </w:r>
      <w:proofErr w:type="spellEnd"/>
      <w:r w:rsidRPr="00331A2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</w:p>
    <w:p w:rsidR="00D11C11" w:rsidRPr="00331A20" w:rsidRDefault="00D11C11" w:rsidP="00D11C1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31A20">
        <w:rPr>
          <w:rFonts w:ascii="Times New Roman" w:hAnsi="Times New Roman" w:cs="Times New Roman"/>
          <w:sz w:val="28"/>
          <w:szCs w:val="28"/>
        </w:rPr>
        <w:t xml:space="preserve"> «О внесении изменений и дополнений в постановление Правительства Кыргызской Республики от 21 апреля 2015 года №230 «Об утверждении </w:t>
      </w:r>
    </w:p>
    <w:p w:rsidR="00D11C11" w:rsidRPr="00331A20" w:rsidRDefault="00D11C11" w:rsidP="00D11C1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31A20">
        <w:rPr>
          <w:rFonts w:ascii="Times New Roman" w:hAnsi="Times New Roman" w:cs="Times New Roman"/>
          <w:sz w:val="28"/>
          <w:szCs w:val="28"/>
        </w:rPr>
        <w:t xml:space="preserve">Положения об отборе и финансировании проектов за счет долевых (стимулирующих) грантов и Инструкции по подготовке </w:t>
      </w:r>
    </w:p>
    <w:p w:rsidR="00D11C11" w:rsidRPr="00331A20" w:rsidRDefault="00D11C11" w:rsidP="00D11C1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31A20">
        <w:rPr>
          <w:rFonts w:ascii="Times New Roman" w:hAnsi="Times New Roman" w:cs="Times New Roman"/>
          <w:sz w:val="28"/>
          <w:szCs w:val="28"/>
        </w:rPr>
        <w:t>и реализации проектов»</w:t>
      </w:r>
    </w:p>
    <w:p w:rsidR="00D11C11" w:rsidRPr="00331A20" w:rsidRDefault="00D11C11" w:rsidP="00D11C1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D11C11" w:rsidRPr="00894C72" w:rsidRDefault="00D11C11" w:rsidP="00D11C1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4C72">
        <w:rPr>
          <w:rFonts w:ascii="Times New Roman" w:hAnsi="Times New Roman" w:cs="Times New Roman"/>
          <w:b w:val="0"/>
          <w:sz w:val="28"/>
          <w:szCs w:val="28"/>
        </w:rPr>
        <w:t>В целях совершенствования механизма реализации стимулирующих грантов и принятия мер, направленных на создание и реконструкцию объектов инфраструктуры органов местного самоуправления, на основании ст. 10 и 17 Конституционного закона «О Правительстве Кыргызской Республики», Правительство Кыргызской Республики постановляет:</w:t>
      </w:r>
    </w:p>
    <w:p w:rsidR="00D11C11" w:rsidRPr="00894C72" w:rsidRDefault="00D11C11" w:rsidP="00D11C11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11C11" w:rsidRPr="00894C72" w:rsidRDefault="00D11C11" w:rsidP="00D11C1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       </w:t>
      </w:r>
      <w:r w:rsidRPr="00894C72">
        <w:rPr>
          <w:rFonts w:ascii="Times New Roman" w:hAnsi="Times New Roman" w:cs="Times New Roman"/>
          <w:b w:val="0"/>
          <w:sz w:val="28"/>
          <w:szCs w:val="28"/>
        </w:rPr>
        <w:t>Внести в постановление Правительства Кыргызской Республики от 21 апреля 2015 года №230 «Об утверждении Положения об отборе и финансировании проектов за счет долевых (стимулирующих) грантов и Инструкции по подготовке и реализации проектов» следующие изменения и дополнения:</w:t>
      </w:r>
    </w:p>
    <w:p w:rsidR="00D11C11" w:rsidRDefault="00D11C11" w:rsidP="00D11C11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4C72">
        <w:rPr>
          <w:rFonts w:ascii="Times New Roman" w:hAnsi="Times New Roman" w:cs="Times New Roman"/>
          <w:b w:val="0"/>
          <w:sz w:val="28"/>
          <w:szCs w:val="28"/>
        </w:rPr>
        <w:t xml:space="preserve">в  Положение  «Об отборе и финансировании проектов за счет долевых (стимулирующих) грантов», утвержденном вышеуказанным </w:t>
      </w:r>
      <w:hyperlink r:id="rId9" w:history="1">
        <w:r w:rsidRPr="00894C72">
          <w:rPr>
            <w:rFonts w:ascii="Times New Roman" w:hAnsi="Times New Roman" w:cs="Times New Roman"/>
            <w:b w:val="0"/>
            <w:sz w:val="28"/>
            <w:szCs w:val="28"/>
          </w:rPr>
          <w:t>постановлением</w:t>
        </w:r>
      </w:hyperlink>
      <w:r w:rsidRPr="00894C72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11C11" w:rsidRDefault="00D11C11" w:rsidP="00D11C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C72">
        <w:rPr>
          <w:rFonts w:ascii="Times New Roman" w:eastAsia="Times New Roman" w:hAnsi="Times New Roman"/>
          <w:sz w:val="28"/>
          <w:szCs w:val="28"/>
          <w:lang w:eastAsia="ru-RU"/>
        </w:rPr>
        <w:t>- пункт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Pr="00894C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следующими словами: </w:t>
      </w:r>
      <w:r w:rsidRPr="009B3FFE">
        <w:rPr>
          <w:rFonts w:ascii="Times New Roman" w:eastAsia="Times New Roman" w:hAnsi="Times New Roman"/>
          <w:sz w:val="28"/>
          <w:szCs w:val="28"/>
          <w:lang w:eastAsia="ru-RU"/>
        </w:rPr>
        <w:t>Города республиканского и областного значения направляют на конкурс проекты в рамках утвержденной квоты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11C11" w:rsidRPr="00822544" w:rsidRDefault="00D11C11" w:rsidP="00D11C11">
      <w:pPr>
        <w:spacing w:after="6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54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331A2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22544">
        <w:rPr>
          <w:rFonts w:ascii="Times New Roman" w:eastAsia="Times New Roman" w:hAnsi="Times New Roman"/>
          <w:sz w:val="28"/>
          <w:szCs w:val="28"/>
          <w:lang w:eastAsia="ru-RU"/>
        </w:rPr>
        <w:t xml:space="preserve">астоящее Положение </w:t>
      </w:r>
      <w:r w:rsidR="00331A20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331A20" w:rsidRPr="00822544">
        <w:rPr>
          <w:rFonts w:ascii="Times New Roman" w:eastAsia="Times New Roman" w:hAnsi="Times New Roman"/>
          <w:sz w:val="28"/>
          <w:szCs w:val="28"/>
          <w:lang w:eastAsia="ru-RU"/>
        </w:rPr>
        <w:t xml:space="preserve">ополнить </w:t>
      </w:r>
      <w:r w:rsidRPr="00822544">
        <w:rPr>
          <w:rFonts w:ascii="Times New Roman" w:eastAsia="Times New Roman" w:hAnsi="Times New Roman"/>
          <w:sz w:val="28"/>
          <w:szCs w:val="28"/>
          <w:lang w:eastAsia="ru-RU"/>
        </w:rPr>
        <w:t>пунктом 46-1 в следующей редакции:</w:t>
      </w:r>
    </w:p>
    <w:p w:rsidR="00D11C11" w:rsidRPr="00D11C11" w:rsidRDefault="00D11C11" w:rsidP="00D11C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D11C11">
        <w:rPr>
          <w:rFonts w:ascii="Times New Roman" w:hAnsi="Times New Roman" w:cs="Times New Roman"/>
          <w:bCs/>
          <w:sz w:val="28"/>
          <w:szCs w:val="28"/>
        </w:rPr>
        <w:t xml:space="preserve">«46-1. Образовавшаяся в </w:t>
      </w:r>
      <w:proofErr w:type="gramStart"/>
      <w:r w:rsidRPr="00D11C11">
        <w:rPr>
          <w:rFonts w:ascii="Times New Roman" w:hAnsi="Times New Roman" w:cs="Times New Roman"/>
          <w:bCs/>
          <w:sz w:val="28"/>
          <w:szCs w:val="28"/>
        </w:rPr>
        <w:t>результате</w:t>
      </w:r>
      <w:proofErr w:type="gramEnd"/>
      <w:r w:rsidRPr="00D11C11">
        <w:rPr>
          <w:rFonts w:ascii="Times New Roman" w:hAnsi="Times New Roman" w:cs="Times New Roman"/>
          <w:bCs/>
          <w:sz w:val="28"/>
          <w:szCs w:val="28"/>
        </w:rPr>
        <w:t xml:space="preserve"> проведения конкурсов по одобренным проектам экономия средств после подписания договоров с подрядчиками распределяется на дополнительные проекты, имеющие наибольший балл рейтинга оценок по республике, в срок не позднее 1 августа текущего года.»</w:t>
      </w:r>
    </w:p>
    <w:p w:rsidR="00D11C11" w:rsidRPr="00D11C11" w:rsidRDefault="00D11C11" w:rsidP="00D11C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D11C11">
        <w:rPr>
          <w:rFonts w:ascii="Times New Roman" w:hAnsi="Times New Roman" w:cs="Times New Roman"/>
          <w:bCs/>
          <w:sz w:val="28"/>
          <w:szCs w:val="28"/>
        </w:rPr>
        <w:t xml:space="preserve">в Инструкции по подготовке и реализации проектов,  утвержденной вышеуказанным </w:t>
      </w:r>
      <w:hyperlink r:id="rId10" w:history="1">
        <w:r w:rsidRPr="00D11C11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D11C11">
        <w:rPr>
          <w:rFonts w:ascii="Times New Roman" w:hAnsi="Times New Roman" w:cs="Times New Roman"/>
          <w:bCs/>
          <w:sz w:val="28"/>
          <w:szCs w:val="28"/>
        </w:rPr>
        <w:t>:</w:t>
      </w:r>
    </w:p>
    <w:p w:rsidR="00D11C11" w:rsidRDefault="00D11C11" w:rsidP="00D11C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в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пункте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56 после слов «Кыргызской Республики» исключить слова «</w:t>
      </w:r>
      <w:r w:rsidRPr="003B56AC">
        <w:rPr>
          <w:rFonts w:ascii="Times New Roman" w:hAnsi="Times New Roman" w:cs="Times New Roman"/>
          <w:bCs/>
          <w:sz w:val="28"/>
          <w:szCs w:val="28"/>
        </w:rPr>
        <w:t>Перевод в текущие цены осуществляется с помощью индекса цен на капитальные вложения. Индекс капитальных вложений определяется уполномоченным государственным органом в области архитектурно-градостроительной деятельно</w:t>
      </w:r>
      <w:r>
        <w:rPr>
          <w:rFonts w:ascii="Times New Roman" w:hAnsi="Times New Roman" w:cs="Times New Roman"/>
          <w:bCs/>
          <w:sz w:val="28"/>
          <w:szCs w:val="28"/>
        </w:rPr>
        <w:t>сти и ежеквартально обновляется»</w:t>
      </w:r>
    </w:p>
    <w:p w:rsidR="009657B6" w:rsidRDefault="00D11C11" w:rsidP="009657B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исключить пункт 57:</w:t>
      </w:r>
      <w:r w:rsidR="009657B6" w:rsidRPr="009657B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657B6" w:rsidRDefault="009657B6" w:rsidP="009657B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в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третьем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абзаце пп.1 п.104 после слов «далее АВР» исключить слова «АВР заполняется по форме, приведенной в приложении 21 к настоящей Инструкции. </w:t>
      </w:r>
    </w:p>
    <w:p w:rsidR="00D11C11" w:rsidRPr="00894C72" w:rsidRDefault="00D11C11" w:rsidP="00D11C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- исключить приложения №11,№21</w:t>
      </w:r>
    </w:p>
    <w:p w:rsidR="00D11C11" w:rsidRPr="00894C72" w:rsidRDefault="00D11C11" w:rsidP="00D11C11">
      <w:pPr>
        <w:pStyle w:val="tkTekst"/>
        <w:spacing w:after="0" w:line="240" w:lineRule="auto"/>
        <w:ind w:firstLine="708"/>
        <w:rPr>
          <w:sz w:val="28"/>
          <w:szCs w:val="28"/>
        </w:rPr>
      </w:pPr>
      <w:r w:rsidRPr="00894C72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</w:rPr>
        <w:t>десяти</w:t>
      </w:r>
      <w:r w:rsidRPr="00894C72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D11C11" w:rsidRDefault="00D11C11" w:rsidP="00D11C11">
      <w:pPr>
        <w:jc w:val="both"/>
        <w:rPr>
          <w:b/>
          <w:sz w:val="28"/>
          <w:szCs w:val="28"/>
        </w:rPr>
      </w:pPr>
    </w:p>
    <w:p w:rsidR="00D11C11" w:rsidRPr="00894C72" w:rsidRDefault="00D11C11" w:rsidP="00D11C11">
      <w:pPr>
        <w:jc w:val="both"/>
        <w:rPr>
          <w:b/>
          <w:sz w:val="28"/>
          <w:szCs w:val="28"/>
        </w:rPr>
      </w:pPr>
    </w:p>
    <w:p w:rsidR="00D11C11" w:rsidRPr="00894C72" w:rsidRDefault="00D11C11" w:rsidP="00862B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94C72">
        <w:rPr>
          <w:rFonts w:ascii="Times New Roman" w:hAnsi="Times New Roman"/>
          <w:b/>
          <w:sz w:val="28"/>
          <w:szCs w:val="28"/>
        </w:rPr>
        <w:t xml:space="preserve">Премьер-министр </w:t>
      </w:r>
    </w:p>
    <w:p w:rsidR="00D11C11" w:rsidRPr="00575A32" w:rsidRDefault="00D11C11" w:rsidP="00862BA7">
      <w:pPr>
        <w:spacing w:after="0" w:line="240" w:lineRule="auto"/>
        <w:ind w:firstLine="709"/>
        <w:jc w:val="both"/>
        <w:rPr>
          <w:sz w:val="28"/>
          <w:szCs w:val="28"/>
          <w:lang w:val="en-US"/>
        </w:rPr>
      </w:pPr>
      <w:r w:rsidRPr="00894C72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894C72">
        <w:rPr>
          <w:rFonts w:ascii="Times New Roman" w:hAnsi="Times New Roman"/>
          <w:b/>
          <w:sz w:val="28"/>
          <w:szCs w:val="28"/>
        </w:rPr>
        <w:tab/>
      </w:r>
      <w:r w:rsidRPr="00894C72">
        <w:rPr>
          <w:rFonts w:ascii="Times New Roman" w:hAnsi="Times New Roman"/>
          <w:b/>
          <w:sz w:val="28"/>
          <w:szCs w:val="28"/>
        </w:rPr>
        <w:tab/>
      </w:r>
      <w:r w:rsidRPr="00894C72">
        <w:rPr>
          <w:rFonts w:ascii="Times New Roman" w:hAnsi="Times New Roman"/>
          <w:b/>
          <w:sz w:val="28"/>
          <w:szCs w:val="28"/>
        </w:rPr>
        <w:tab/>
      </w:r>
      <w:r w:rsidRPr="00894C72">
        <w:rPr>
          <w:rFonts w:ascii="Times New Roman" w:hAnsi="Times New Roman"/>
          <w:b/>
          <w:sz w:val="28"/>
          <w:szCs w:val="28"/>
        </w:rPr>
        <w:tab/>
      </w:r>
      <w:r w:rsidRPr="00894C72"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С.Исаков</w:t>
      </w:r>
      <w:proofErr w:type="spellEnd"/>
      <w:r w:rsidR="00575A32">
        <w:rPr>
          <w:sz w:val="28"/>
          <w:szCs w:val="28"/>
          <w:lang w:val="en-US"/>
        </w:rPr>
        <w:t xml:space="preserve"> </w:t>
      </w:r>
    </w:p>
    <w:sectPr w:rsidR="00D11C11" w:rsidRPr="00575A32" w:rsidSect="006655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99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18D" w:rsidRDefault="000C518D">
      <w:pPr>
        <w:spacing w:after="0" w:line="240" w:lineRule="auto"/>
      </w:pPr>
      <w:r>
        <w:separator/>
      </w:r>
    </w:p>
  </w:endnote>
  <w:endnote w:type="continuationSeparator" w:id="0">
    <w:p w:rsidR="000C518D" w:rsidRDefault="000C5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632" w:rsidRDefault="00AC663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C72" w:rsidRDefault="00894C72">
    <w:pPr>
      <w:pStyle w:val="a3"/>
    </w:pPr>
  </w:p>
  <w:p w:rsidR="00D26402" w:rsidRPr="00894C72" w:rsidRDefault="00894C72" w:rsidP="00D26402">
    <w:pPr>
      <w:pStyle w:val="a3"/>
      <w:jc w:val="right"/>
      <w:rPr>
        <w:rFonts w:ascii="Times New Roman" w:hAnsi="Times New Roman"/>
        <w:color w:val="000000"/>
        <w:sz w:val="20"/>
      </w:rPr>
    </w:pPr>
    <w:r w:rsidRPr="00894C72">
      <w:rPr>
        <w:rFonts w:ascii="Times New Roman" w:hAnsi="Times New Roman"/>
        <w:color w:val="000000"/>
        <w:sz w:val="20"/>
      </w:rPr>
      <w:t>Министр финансов Кыргызской Республики</w:t>
    </w:r>
    <w:r w:rsidRPr="00894C72">
      <w:rPr>
        <w:rFonts w:ascii="Times New Roman" w:hAnsi="Times New Roman"/>
        <w:color w:val="000000"/>
        <w:sz w:val="20"/>
      </w:rPr>
      <w:tab/>
    </w:r>
    <w:r w:rsidRPr="00894C72">
      <w:rPr>
        <w:rFonts w:ascii="Times New Roman" w:hAnsi="Times New Roman"/>
        <w:color w:val="000000"/>
        <w:sz w:val="20"/>
      </w:rPr>
      <w:tab/>
      <w:t xml:space="preserve">А. </w:t>
    </w:r>
    <w:proofErr w:type="spellStart"/>
    <w:r w:rsidRPr="00894C72">
      <w:rPr>
        <w:rFonts w:ascii="Times New Roman" w:hAnsi="Times New Roman"/>
        <w:color w:val="000000"/>
        <w:sz w:val="20"/>
      </w:rPr>
      <w:t>Касымалиев</w:t>
    </w:r>
    <w:proofErr w:type="spellEnd"/>
  </w:p>
  <w:p w:rsidR="00894C72" w:rsidRPr="00894C72" w:rsidRDefault="00894C72" w:rsidP="00D26402">
    <w:pPr>
      <w:pStyle w:val="a3"/>
      <w:jc w:val="right"/>
      <w:rPr>
        <w:rFonts w:ascii="Times New Roman" w:hAnsi="Times New Roman"/>
        <w:color w:val="000000"/>
        <w:sz w:val="20"/>
      </w:rPr>
    </w:pPr>
    <w:r w:rsidRPr="00894C72">
      <w:rPr>
        <w:rFonts w:ascii="Times New Roman" w:hAnsi="Times New Roman"/>
        <w:color w:val="000000"/>
        <w:sz w:val="20"/>
      </w:rPr>
      <w:t>«____»____________201</w:t>
    </w:r>
    <w:r w:rsidR="00AC6632">
      <w:rPr>
        <w:rFonts w:ascii="Times New Roman" w:hAnsi="Times New Roman"/>
        <w:color w:val="000000"/>
        <w:sz w:val="20"/>
      </w:rPr>
      <w:t>8</w:t>
    </w:r>
    <w:r w:rsidRPr="00894C72">
      <w:rPr>
        <w:rFonts w:ascii="Times New Roman" w:hAnsi="Times New Roman"/>
        <w:color w:val="000000"/>
        <w:sz w:val="20"/>
      </w:rPr>
      <w:t xml:space="preserve"> г.</w:t>
    </w:r>
  </w:p>
  <w:p w:rsidR="00894C72" w:rsidRPr="00894C72" w:rsidRDefault="00894C72" w:rsidP="00D26402">
    <w:pPr>
      <w:pStyle w:val="a3"/>
      <w:jc w:val="right"/>
      <w:rPr>
        <w:rFonts w:ascii="Times New Roman" w:hAnsi="Times New Roman"/>
        <w:color w:val="000000"/>
        <w:sz w:val="20"/>
      </w:rPr>
    </w:pPr>
  </w:p>
  <w:p w:rsidR="00894C72" w:rsidRPr="00894C72" w:rsidRDefault="00894C72" w:rsidP="00D26402">
    <w:pPr>
      <w:pStyle w:val="a3"/>
      <w:jc w:val="right"/>
      <w:rPr>
        <w:rFonts w:ascii="Times New Roman" w:hAnsi="Times New Roman"/>
        <w:color w:val="000000"/>
        <w:sz w:val="20"/>
      </w:rPr>
    </w:pPr>
    <w:r w:rsidRPr="00894C72">
      <w:rPr>
        <w:rFonts w:ascii="Times New Roman" w:hAnsi="Times New Roman"/>
        <w:color w:val="000000"/>
        <w:sz w:val="20"/>
      </w:rPr>
      <w:t>Начальник Управления правовой поддержки</w:t>
    </w:r>
    <w:r w:rsidRPr="00894C72">
      <w:rPr>
        <w:rFonts w:ascii="Times New Roman" w:hAnsi="Times New Roman"/>
        <w:color w:val="000000"/>
        <w:sz w:val="20"/>
      </w:rPr>
      <w:tab/>
    </w:r>
    <w:r w:rsidRPr="00894C72">
      <w:rPr>
        <w:rFonts w:ascii="Times New Roman" w:hAnsi="Times New Roman"/>
        <w:color w:val="000000"/>
        <w:sz w:val="20"/>
      </w:rPr>
      <w:tab/>
      <w:t xml:space="preserve">У. </w:t>
    </w:r>
    <w:proofErr w:type="spellStart"/>
    <w:r w:rsidRPr="00894C72">
      <w:rPr>
        <w:rFonts w:ascii="Times New Roman" w:hAnsi="Times New Roman"/>
        <w:color w:val="000000"/>
        <w:sz w:val="20"/>
      </w:rPr>
      <w:t>Календеров</w:t>
    </w:r>
    <w:proofErr w:type="spellEnd"/>
  </w:p>
  <w:p w:rsidR="00894C72" w:rsidRPr="00894C72" w:rsidRDefault="00894C72" w:rsidP="00D26402">
    <w:pPr>
      <w:pStyle w:val="a3"/>
      <w:jc w:val="right"/>
      <w:rPr>
        <w:rFonts w:ascii="Times New Roman" w:hAnsi="Times New Roman"/>
        <w:color w:val="000000"/>
        <w:sz w:val="20"/>
      </w:rPr>
    </w:pPr>
    <w:r w:rsidRPr="00894C72">
      <w:rPr>
        <w:rFonts w:ascii="Times New Roman" w:hAnsi="Times New Roman"/>
        <w:color w:val="000000"/>
        <w:sz w:val="20"/>
      </w:rPr>
      <w:t>«_____»_______________201</w:t>
    </w:r>
    <w:r w:rsidR="00AC6632">
      <w:rPr>
        <w:rFonts w:ascii="Times New Roman" w:hAnsi="Times New Roman"/>
        <w:color w:val="000000"/>
        <w:sz w:val="20"/>
      </w:rPr>
      <w:t>8</w:t>
    </w:r>
    <w:r w:rsidRPr="00894C72">
      <w:rPr>
        <w:rFonts w:ascii="Times New Roman" w:hAnsi="Times New Roman"/>
        <w:color w:val="000000"/>
        <w:sz w:val="20"/>
      </w:rPr>
      <w:t xml:space="preserve">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632" w:rsidRDefault="00AC663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18D" w:rsidRDefault="000C518D">
      <w:pPr>
        <w:spacing w:after="0" w:line="240" w:lineRule="auto"/>
      </w:pPr>
      <w:r>
        <w:separator/>
      </w:r>
    </w:p>
  </w:footnote>
  <w:footnote w:type="continuationSeparator" w:id="0">
    <w:p w:rsidR="000C518D" w:rsidRDefault="000C5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632" w:rsidRDefault="00AC663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632" w:rsidRDefault="00AC663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632" w:rsidRDefault="00AC66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0D"/>
    <w:multiLevelType w:val="hybridMultilevel"/>
    <w:tmpl w:val="C3F2CF8A"/>
    <w:lvl w:ilvl="0" w:tplc="DA5462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5B6"/>
    <w:rsid w:val="00003D6C"/>
    <w:rsid w:val="000221C3"/>
    <w:rsid w:val="00047D28"/>
    <w:rsid w:val="000B1F97"/>
    <w:rsid w:val="000C518D"/>
    <w:rsid w:val="000C6A93"/>
    <w:rsid w:val="000D7502"/>
    <w:rsid w:val="001325D2"/>
    <w:rsid w:val="00142715"/>
    <w:rsid w:val="00162DF9"/>
    <w:rsid w:val="001663E9"/>
    <w:rsid w:val="002073FB"/>
    <w:rsid w:val="002B6E73"/>
    <w:rsid w:val="003279D0"/>
    <w:rsid w:val="00331A20"/>
    <w:rsid w:val="00355D22"/>
    <w:rsid w:val="003626C1"/>
    <w:rsid w:val="003B56AC"/>
    <w:rsid w:val="00451826"/>
    <w:rsid w:val="00575A32"/>
    <w:rsid w:val="005F633C"/>
    <w:rsid w:val="00741B1A"/>
    <w:rsid w:val="007B5723"/>
    <w:rsid w:val="007B7F33"/>
    <w:rsid w:val="00822544"/>
    <w:rsid w:val="008453A8"/>
    <w:rsid w:val="008505DC"/>
    <w:rsid w:val="00862BA7"/>
    <w:rsid w:val="008747FE"/>
    <w:rsid w:val="008753C8"/>
    <w:rsid w:val="00882D96"/>
    <w:rsid w:val="00894C72"/>
    <w:rsid w:val="008B2514"/>
    <w:rsid w:val="009657B6"/>
    <w:rsid w:val="009B3FFE"/>
    <w:rsid w:val="00AC45B6"/>
    <w:rsid w:val="00AC6632"/>
    <w:rsid w:val="00B36CC2"/>
    <w:rsid w:val="00B43715"/>
    <w:rsid w:val="00B51736"/>
    <w:rsid w:val="00B86B9B"/>
    <w:rsid w:val="00BD0CC7"/>
    <w:rsid w:val="00C57634"/>
    <w:rsid w:val="00D11C11"/>
    <w:rsid w:val="00DA5D93"/>
    <w:rsid w:val="00DE15A0"/>
    <w:rsid w:val="00DE6F6B"/>
    <w:rsid w:val="00E00030"/>
    <w:rsid w:val="00E572AC"/>
    <w:rsid w:val="00E625CC"/>
    <w:rsid w:val="00EA3F8E"/>
    <w:rsid w:val="00EF0A4D"/>
    <w:rsid w:val="00F173E5"/>
    <w:rsid w:val="00F34184"/>
    <w:rsid w:val="00FB38E8"/>
    <w:rsid w:val="00FD0B2B"/>
    <w:rsid w:val="00FE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5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C45B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C45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C45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C4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C45B6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894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C7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94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4C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5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C45B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C45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C45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C4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C45B6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894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C7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94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4C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toktom://db/123797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2379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CC1BD-A34D-4E36-9287-A90A2660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Мирлан Мусаев</dc:creator>
  <cp:lastModifiedBy>Айвира Жылчыева</cp:lastModifiedBy>
  <cp:revision>4</cp:revision>
  <cp:lastPrinted>2018-01-24T05:48:00Z</cp:lastPrinted>
  <dcterms:created xsi:type="dcterms:W3CDTF">2018-01-18T08:34:00Z</dcterms:created>
  <dcterms:modified xsi:type="dcterms:W3CDTF">2018-01-24T05:48:00Z</dcterms:modified>
</cp:coreProperties>
</file>